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7CB" w:rsidRDefault="008A07CB" w:rsidP="00151C29">
      <w:pPr>
        <w:jc w:val="both"/>
        <w:rPr>
          <w:b/>
          <w:sz w:val="22"/>
          <w:szCs w:val="22"/>
        </w:rPr>
      </w:pPr>
    </w:p>
    <w:p w:rsidR="00FD4881" w:rsidRPr="00FD4881" w:rsidRDefault="00FD4881" w:rsidP="00FD488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4881">
        <w:rPr>
          <w:noProof/>
          <w:lang w:val="ru-RU"/>
        </w:rPr>
        <w:drawing>
          <wp:inline distT="0" distB="0" distL="0" distR="0" wp14:anchorId="02564526" wp14:editId="42A76D97">
            <wp:extent cx="518795" cy="648335"/>
            <wp:effectExtent l="0" t="0" r="0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881" w:rsidRPr="00FD4881" w:rsidRDefault="00FD4881" w:rsidP="00FD4881">
      <w:pPr>
        <w:ind w:left="5812" w:hanging="5760"/>
        <w:jc w:val="center"/>
        <w:rPr>
          <w:b/>
          <w:sz w:val="28"/>
          <w:szCs w:val="28"/>
        </w:rPr>
      </w:pPr>
      <w:r w:rsidRPr="00FD4881">
        <w:rPr>
          <w:b/>
          <w:sz w:val="28"/>
          <w:szCs w:val="28"/>
        </w:rPr>
        <w:t>БУЧАНСЬКА     МІСЬКА     РАДА</w:t>
      </w:r>
    </w:p>
    <w:p w:rsidR="00FD4881" w:rsidRPr="00FD4881" w:rsidRDefault="00FD4881" w:rsidP="00FD488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FD4881">
        <w:rPr>
          <w:b/>
        </w:rPr>
        <w:t>КИЇВСЬКОЇ ОБЛАСТІ</w:t>
      </w:r>
    </w:p>
    <w:p w:rsidR="00FD4881" w:rsidRPr="00FD4881" w:rsidRDefault="00FD4881" w:rsidP="00FD4881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FD4881">
        <w:rPr>
          <w:b/>
          <w:bCs/>
          <w:sz w:val="28"/>
          <w:szCs w:val="28"/>
        </w:rPr>
        <w:t>В И К О Н А В Ч И Й     К О М І Т Е Т</w:t>
      </w:r>
    </w:p>
    <w:p w:rsidR="00FD4881" w:rsidRPr="00FD4881" w:rsidRDefault="00FD4881" w:rsidP="00FD4881"/>
    <w:p w:rsidR="00FD4881" w:rsidRPr="00FD4881" w:rsidRDefault="00FD4881" w:rsidP="00FD4881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FD4881">
        <w:rPr>
          <w:b/>
          <w:bCs/>
          <w:sz w:val="28"/>
          <w:szCs w:val="28"/>
        </w:rPr>
        <w:t xml:space="preserve">Р І Ш Е Н </w:t>
      </w:r>
      <w:proofErr w:type="spellStart"/>
      <w:r w:rsidRPr="00FD4881">
        <w:rPr>
          <w:b/>
          <w:bCs/>
          <w:sz w:val="28"/>
          <w:szCs w:val="28"/>
        </w:rPr>
        <w:t>Н</w:t>
      </w:r>
      <w:proofErr w:type="spellEnd"/>
      <w:r w:rsidRPr="00FD4881">
        <w:rPr>
          <w:b/>
          <w:bCs/>
          <w:sz w:val="28"/>
          <w:szCs w:val="28"/>
        </w:rPr>
        <w:t xml:space="preserve"> Я</w:t>
      </w:r>
    </w:p>
    <w:p w:rsidR="00FD4881" w:rsidRPr="00FD4881" w:rsidRDefault="00FD4881" w:rsidP="00FD4881">
      <w:pPr>
        <w:rPr>
          <w:sz w:val="20"/>
          <w:szCs w:val="20"/>
        </w:rPr>
      </w:pPr>
    </w:p>
    <w:p w:rsidR="00FD4881" w:rsidRPr="00000649" w:rsidRDefault="00474016" w:rsidP="00FD4881">
      <w:pPr>
        <w:jc w:val="both"/>
        <w:rPr>
          <w:szCs w:val="20"/>
          <w:lang w:val="ru-RU"/>
        </w:rPr>
      </w:pPr>
      <w:r>
        <w:rPr>
          <w:b/>
          <w:bCs/>
          <w:color w:val="000000"/>
          <w:szCs w:val="20"/>
          <w:u w:val="single"/>
        </w:rPr>
        <w:t>«20» серпня</w:t>
      </w:r>
      <w:r w:rsidR="00FD4881" w:rsidRPr="00964F5D">
        <w:rPr>
          <w:b/>
          <w:bCs/>
          <w:color w:val="000000"/>
          <w:szCs w:val="20"/>
          <w:u w:val="single"/>
        </w:rPr>
        <w:t xml:space="preserve"> 2019 року</w:t>
      </w:r>
      <w:r w:rsidR="00FD4881" w:rsidRPr="00FD4881">
        <w:rPr>
          <w:bCs/>
          <w:color w:val="000000"/>
          <w:szCs w:val="20"/>
        </w:rPr>
        <w:tab/>
      </w:r>
      <w:r w:rsidR="00FD4881" w:rsidRPr="00FD4881">
        <w:rPr>
          <w:bCs/>
          <w:color w:val="000000"/>
          <w:szCs w:val="20"/>
        </w:rPr>
        <w:tab/>
      </w:r>
      <w:r w:rsidR="00FD4881" w:rsidRPr="00FD4881">
        <w:rPr>
          <w:bCs/>
          <w:color w:val="000000"/>
          <w:szCs w:val="20"/>
        </w:rPr>
        <w:tab/>
      </w:r>
      <w:r w:rsidR="00FD4881" w:rsidRPr="00FD4881">
        <w:rPr>
          <w:bCs/>
          <w:color w:val="000000"/>
          <w:szCs w:val="20"/>
        </w:rPr>
        <w:tab/>
      </w:r>
      <w:r w:rsidR="00FD4881" w:rsidRPr="00FD4881">
        <w:rPr>
          <w:bCs/>
          <w:color w:val="000000"/>
          <w:szCs w:val="20"/>
        </w:rPr>
        <w:tab/>
      </w:r>
      <w:r w:rsidR="00FD4881" w:rsidRPr="00FD4881">
        <w:rPr>
          <w:bCs/>
          <w:color w:val="000000"/>
          <w:szCs w:val="20"/>
        </w:rPr>
        <w:tab/>
      </w:r>
      <w:r w:rsidR="00FD4881" w:rsidRPr="00FD4881">
        <w:rPr>
          <w:bCs/>
          <w:color w:val="000000"/>
          <w:szCs w:val="20"/>
        </w:rPr>
        <w:tab/>
      </w:r>
      <w:r w:rsidR="00FD4881" w:rsidRPr="00FD4881">
        <w:rPr>
          <w:bCs/>
          <w:color w:val="000000"/>
          <w:szCs w:val="20"/>
        </w:rPr>
        <w:tab/>
      </w:r>
      <w:r w:rsidR="00FD4881" w:rsidRPr="00FD4881">
        <w:rPr>
          <w:bCs/>
          <w:color w:val="000000"/>
          <w:szCs w:val="20"/>
        </w:rPr>
        <w:tab/>
      </w:r>
      <w:r w:rsidR="00FD4881" w:rsidRPr="00000649">
        <w:rPr>
          <w:b/>
          <w:bCs/>
          <w:color w:val="000000"/>
          <w:szCs w:val="20"/>
        </w:rPr>
        <w:t xml:space="preserve">№ </w:t>
      </w:r>
      <w:r w:rsidR="00186766">
        <w:rPr>
          <w:b/>
          <w:bCs/>
          <w:color w:val="000000"/>
          <w:szCs w:val="20"/>
          <w:u w:val="single"/>
          <w:lang w:val="ru-RU"/>
        </w:rPr>
        <w:t>531</w:t>
      </w:r>
    </w:p>
    <w:p w:rsidR="00FD4881" w:rsidRPr="00FD4881" w:rsidRDefault="00FD4881" w:rsidP="00FD4881"/>
    <w:p w:rsidR="00474016" w:rsidRDefault="00474016" w:rsidP="00474016">
      <w:pPr>
        <w:rPr>
          <w:b/>
        </w:rPr>
      </w:pPr>
      <w:r>
        <w:rPr>
          <w:b/>
        </w:rPr>
        <w:t>Про фінансування видатків на проведення</w:t>
      </w:r>
    </w:p>
    <w:p w:rsidR="00474016" w:rsidRDefault="00474016" w:rsidP="00474016">
      <w:pPr>
        <w:rPr>
          <w:b/>
        </w:rPr>
      </w:pPr>
      <w:r>
        <w:rPr>
          <w:b/>
        </w:rPr>
        <w:t xml:space="preserve">заходів  службою у справах дітей та сім’ї  </w:t>
      </w:r>
    </w:p>
    <w:p w:rsidR="00474016" w:rsidRDefault="00434BD7" w:rsidP="00474016">
      <w:pPr>
        <w:rPr>
          <w:b/>
        </w:rPr>
      </w:pPr>
      <w:r>
        <w:rPr>
          <w:b/>
        </w:rPr>
        <w:t>у лині</w:t>
      </w:r>
      <w:r w:rsidR="00474016">
        <w:rPr>
          <w:b/>
        </w:rPr>
        <w:t>-вересні місяцях 2019 року</w:t>
      </w:r>
    </w:p>
    <w:p w:rsidR="00474016" w:rsidRDefault="00474016" w:rsidP="00474016">
      <w:pPr>
        <w:rPr>
          <w:b/>
        </w:rPr>
      </w:pPr>
    </w:p>
    <w:p w:rsidR="00474016" w:rsidRDefault="00474016" w:rsidP="00474016">
      <w:pPr>
        <w:rPr>
          <w:b/>
          <w:bCs/>
          <w:sz w:val="8"/>
          <w:szCs w:val="8"/>
        </w:rPr>
      </w:pPr>
    </w:p>
    <w:p w:rsidR="00474016" w:rsidRDefault="00474016" w:rsidP="00474016">
      <w:pPr>
        <w:pStyle w:val="a8"/>
        <w:tabs>
          <w:tab w:val="left" w:pos="6300"/>
        </w:tabs>
        <w:jc w:val="both"/>
        <w:rPr>
          <w:lang w:val="uk-UA"/>
        </w:rPr>
      </w:pPr>
      <w:r>
        <w:rPr>
          <w:lang w:val="uk-UA"/>
        </w:rPr>
        <w:t xml:space="preserve">     Розглянувши подання начальника служби у справах дітей та сім’ї, Яремчука В. А., щодо організації оздоровлення та відпочинку дітей, на виконання комплексної програми підтримки сім</w:t>
      </w:r>
      <w:r w:rsidRPr="00192F29">
        <w:rPr>
          <w:lang w:val="uk-UA"/>
        </w:rPr>
        <w:t>`</w:t>
      </w:r>
      <w:r>
        <w:rPr>
          <w:lang w:val="uk-UA"/>
        </w:rPr>
        <w:t>ї та забезпечення прав дітей «Назустріч дітям» керуючись ст. 32 Закону України «Про місцеве самоврядування в Україні», виконавчий комітет Бучанської міської ради</w:t>
      </w:r>
    </w:p>
    <w:p w:rsidR="00474016" w:rsidRDefault="00474016" w:rsidP="00474016">
      <w:pPr>
        <w:jc w:val="both"/>
        <w:rPr>
          <w:sz w:val="8"/>
          <w:szCs w:val="8"/>
        </w:rPr>
      </w:pPr>
    </w:p>
    <w:p w:rsidR="00474016" w:rsidRDefault="00474016" w:rsidP="00474016">
      <w:pPr>
        <w:jc w:val="both"/>
        <w:rPr>
          <w:b/>
        </w:rPr>
      </w:pPr>
      <w:r>
        <w:rPr>
          <w:b/>
        </w:rPr>
        <w:t>ВИРІШИВ:</w:t>
      </w:r>
    </w:p>
    <w:p w:rsidR="00474016" w:rsidRDefault="00474016" w:rsidP="00474016">
      <w:pPr>
        <w:jc w:val="both"/>
        <w:rPr>
          <w:sz w:val="16"/>
          <w:szCs w:val="16"/>
        </w:rPr>
      </w:pPr>
    </w:p>
    <w:p w:rsidR="00474016" w:rsidRPr="00192F29" w:rsidRDefault="00474016" w:rsidP="00474016">
      <w:pPr>
        <w:tabs>
          <w:tab w:val="left" w:pos="720"/>
        </w:tabs>
        <w:jc w:val="both"/>
      </w:pPr>
      <w:r w:rsidRPr="00192F29">
        <w:t xml:space="preserve"> 1. Провести фінансування видатків по головному розпоряднику кошті</w:t>
      </w:r>
      <w:r>
        <w:t xml:space="preserve">в  місцевого   </w:t>
      </w:r>
      <w:r>
        <w:br/>
        <w:t xml:space="preserve"> бюджету міста</w:t>
      </w:r>
      <w:r w:rsidRPr="00192F29">
        <w:t xml:space="preserve"> Буча – </w:t>
      </w:r>
      <w:proofErr w:type="spellStart"/>
      <w:r w:rsidRPr="00192F29">
        <w:t>Бучанській</w:t>
      </w:r>
      <w:proofErr w:type="spellEnd"/>
      <w:r w:rsidRPr="00192F29">
        <w:t xml:space="preserve"> міськ</w:t>
      </w:r>
      <w:r>
        <w:t xml:space="preserve">ій раді, по КПК 0113140  </w:t>
      </w:r>
      <w:r>
        <w:br/>
        <w:t xml:space="preserve"> </w:t>
      </w:r>
      <w:r w:rsidRPr="00192F29">
        <w:t>«Оздоровлення та відпочинок дітей (крім заході</w:t>
      </w:r>
      <w:r>
        <w:t xml:space="preserve">в з оздоровлення дітей,  </w:t>
      </w:r>
      <w:r>
        <w:br/>
      </w:r>
      <w:r w:rsidRPr="00192F29">
        <w:t xml:space="preserve">що здійснюються за  рахунок  коштів  на  оздоровлення громадян, які постраждали  </w:t>
      </w:r>
      <w:r>
        <w:t xml:space="preserve">     </w:t>
      </w:r>
      <w:r w:rsidRPr="00192F29">
        <w:t>внаслідок Чорнобильської катастрофи)», КЕКВ 2282 «Окремі заходи по реалізації державних (регіональних) програм, не віднесені</w:t>
      </w:r>
      <w:r>
        <w:t xml:space="preserve"> до заходів розвитку» (Додаток</w:t>
      </w:r>
      <w:r w:rsidRPr="00192F29">
        <w:t>).</w:t>
      </w:r>
    </w:p>
    <w:p w:rsidR="00FD4881" w:rsidRDefault="00474016" w:rsidP="00474016">
      <w:pPr>
        <w:jc w:val="both"/>
      </w:pPr>
      <w:r>
        <w:t xml:space="preserve">2. </w:t>
      </w:r>
      <w:r w:rsidRPr="009A1191">
        <w:t xml:space="preserve">Контроль за виконанням даного рішення покласти на </w:t>
      </w:r>
      <w:r>
        <w:t xml:space="preserve">заступника міського голови з соціально-гуманітарних питань, </w:t>
      </w:r>
      <w:proofErr w:type="spellStart"/>
      <w:r>
        <w:t>Шепетька</w:t>
      </w:r>
      <w:proofErr w:type="spellEnd"/>
      <w:r>
        <w:t xml:space="preserve"> С</w:t>
      </w:r>
      <w:r w:rsidRPr="009A1191">
        <w:t>.А.</w:t>
      </w:r>
    </w:p>
    <w:p w:rsidR="00474016" w:rsidRDefault="00474016" w:rsidP="00474016">
      <w:pPr>
        <w:jc w:val="both"/>
      </w:pPr>
    </w:p>
    <w:p w:rsidR="00474016" w:rsidRPr="00FD4881" w:rsidRDefault="00474016" w:rsidP="00474016">
      <w:pPr>
        <w:jc w:val="both"/>
      </w:pPr>
    </w:p>
    <w:p w:rsidR="00FD4881" w:rsidRPr="00FD4881" w:rsidRDefault="00FD4881" w:rsidP="00474016">
      <w:pPr>
        <w:ind w:left="720"/>
        <w:jc w:val="both"/>
      </w:pPr>
    </w:p>
    <w:p w:rsidR="00FD4881" w:rsidRPr="00FD4881" w:rsidRDefault="00474016" w:rsidP="00474016">
      <w:pPr>
        <w:jc w:val="both"/>
        <w:rPr>
          <w:b/>
        </w:rPr>
      </w:pPr>
      <w:r>
        <w:rPr>
          <w:b/>
        </w:rPr>
        <w:t xml:space="preserve">В.о. </w:t>
      </w:r>
      <w:r>
        <w:rPr>
          <w:b/>
          <w:lang w:val="ru-RU"/>
        </w:rPr>
        <w:t>м</w:t>
      </w:r>
      <w:proofErr w:type="spellStart"/>
      <w:r>
        <w:rPr>
          <w:b/>
        </w:rPr>
        <w:t>іського</w:t>
      </w:r>
      <w:proofErr w:type="spellEnd"/>
      <w:r>
        <w:rPr>
          <w:b/>
        </w:rPr>
        <w:t xml:space="preserve">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ru-RU"/>
        </w:rPr>
        <w:t xml:space="preserve">            С</w:t>
      </w:r>
      <w:r>
        <w:rPr>
          <w:b/>
        </w:rPr>
        <w:t xml:space="preserve">.А. </w:t>
      </w:r>
      <w:proofErr w:type="spellStart"/>
      <w:r>
        <w:rPr>
          <w:b/>
        </w:rPr>
        <w:t>Шепетько</w:t>
      </w:r>
      <w:proofErr w:type="spellEnd"/>
    </w:p>
    <w:p w:rsidR="00FD4881" w:rsidRPr="00FD4881" w:rsidRDefault="00FD4881" w:rsidP="00474016">
      <w:pPr>
        <w:jc w:val="both"/>
        <w:rPr>
          <w:b/>
        </w:rPr>
      </w:pPr>
    </w:p>
    <w:p w:rsidR="00FD4881" w:rsidRPr="00FD4881" w:rsidRDefault="00474016" w:rsidP="00474016">
      <w:pPr>
        <w:jc w:val="both"/>
        <w:rPr>
          <w:b/>
        </w:rPr>
      </w:pPr>
      <w:r>
        <w:rPr>
          <w:b/>
        </w:rPr>
        <w:t xml:space="preserve">В.о. </w:t>
      </w:r>
      <w:r>
        <w:rPr>
          <w:b/>
          <w:lang w:val="ru-RU"/>
        </w:rPr>
        <w:t>к</w:t>
      </w:r>
      <w:proofErr w:type="spellStart"/>
      <w:r>
        <w:rPr>
          <w:b/>
        </w:rPr>
        <w:t>еруючого</w:t>
      </w:r>
      <w:proofErr w:type="spellEnd"/>
      <w:r>
        <w:rPr>
          <w:b/>
        </w:rPr>
        <w:t xml:space="preserve">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ru-RU"/>
        </w:rPr>
        <w:t>О</w:t>
      </w:r>
      <w:r>
        <w:rPr>
          <w:b/>
        </w:rPr>
        <w:t xml:space="preserve">.Ф. </w:t>
      </w:r>
      <w:proofErr w:type="spellStart"/>
      <w:r>
        <w:rPr>
          <w:b/>
        </w:rPr>
        <w:t>Пронько</w:t>
      </w:r>
      <w:proofErr w:type="spellEnd"/>
    </w:p>
    <w:p w:rsidR="00FD4881" w:rsidRPr="00FD4881" w:rsidRDefault="00FD4881" w:rsidP="00474016">
      <w:pPr>
        <w:jc w:val="both"/>
        <w:rPr>
          <w:b/>
        </w:rPr>
      </w:pPr>
    </w:p>
    <w:p w:rsidR="00FD4881" w:rsidRPr="00FD4881" w:rsidRDefault="00FD4881" w:rsidP="00474016">
      <w:pPr>
        <w:jc w:val="both"/>
        <w:rPr>
          <w:b/>
        </w:rPr>
      </w:pPr>
      <w:r w:rsidRPr="00FD4881">
        <w:rPr>
          <w:b/>
        </w:rPr>
        <w:t>Погоджено:</w:t>
      </w:r>
    </w:p>
    <w:p w:rsidR="00FD4881" w:rsidRPr="00FD4881" w:rsidRDefault="00FD4881" w:rsidP="00474016">
      <w:pPr>
        <w:jc w:val="both"/>
        <w:rPr>
          <w:b/>
          <w:bCs/>
        </w:rPr>
      </w:pPr>
    </w:p>
    <w:p w:rsidR="00FD4881" w:rsidRPr="00FD4881" w:rsidRDefault="00FD4881" w:rsidP="00474016">
      <w:pPr>
        <w:jc w:val="both"/>
        <w:rPr>
          <w:b/>
          <w:bCs/>
        </w:rPr>
      </w:pPr>
      <w:r w:rsidRPr="00FD4881">
        <w:rPr>
          <w:b/>
          <w:bCs/>
        </w:rPr>
        <w:t>Начальник фінансового управління</w:t>
      </w:r>
      <w:r w:rsidRPr="00FD4881">
        <w:rPr>
          <w:b/>
          <w:bCs/>
        </w:rPr>
        <w:tab/>
      </w:r>
      <w:r w:rsidRPr="00FD4881">
        <w:rPr>
          <w:b/>
          <w:bCs/>
        </w:rPr>
        <w:tab/>
      </w:r>
      <w:r w:rsidRPr="00FD4881">
        <w:rPr>
          <w:b/>
          <w:bCs/>
        </w:rPr>
        <w:tab/>
      </w:r>
      <w:r w:rsidRPr="00FD4881">
        <w:rPr>
          <w:b/>
          <w:bCs/>
        </w:rPr>
        <w:tab/>
      </w:r>
      <w:r w:rsidRPr="00FD4881">
        <w:rPr>
          <w:b/>
          <w:bCs/>
        </w:rPr>
        <w:tab/>
        <w:t xml:space="preserve">Т.А. </w:t>
      </w:r>
      <w:proofErr w:type="spellStart"/>
      <w:r w:rsidRPr="00FD4881">
        <w:rPr>
          <w:b/>
          <w:bCs/>
        </w:rPr>
        <w:t>Сімон</w:t>
      </w:r>
      <w:proofErr w:type="spellEnd"/>
    </w:p>
    <w:p w:rsidR="00FD4881" w:rsidRPr="00FD4881" w:rsidRDefault="00FD4881" w:rsidP="00474016">
      <w:pPr>
        <w:jc w:val="both"/>
        <w:rPr>
          <w:b/>
        </w:rPr>
      </w:pPr>
    </w:p>
    <w:p w:rsidR="00FD4881" w:rsidRPr="00FD4881" w:rsidRDefault="00474016" w:rsidP="00474016">
      <w:pPr>
        <w:tabs>
          <w:tab w:val="left" w:pos="6400"/>
        </w:tabs>
        <w:jc w:val="both"/>
        <w:rPr>
          <w:b/>
          <w:bCs/>
        </w:rPr>
      </w:pPr>
      <w:r>
        <w:rPr>
          <w:b/>
          <w:bCs/>
        </w:rPr>
        <w:t>Начальник юридичного відділу</w:t>
      </w:r>
      <w:r>
        <w:rPr>
          <w:b/>
          <w:bCs/>
        </w:rPr>
        <w:tab/>
      </w:r>
      <w:r>
        <w:rPr>
          <w:b/>
          <w:bCs/>
        </w:rPr>
        <w:tab/>
        <w:t xml:space="preserve">М.С. </w:t>
      </w:r>
      <w:proofErr w:type="spellStart"/>
      <w:r>
        <w:rPr>
          <w:b/>
          <w:bCs/>
        </w:rPr>
        <w:t>Беляков</w:t>
      </w:r>
      <w:proofErr w:type="spellEnd"/>
    </w:p>
    <w:p w:rsidR="00FD4881" w:rsidRPr="00FD4881" w:rsidRDefault="00FD4881" w:rsidP="00474016">
      <w:pPr>
        <w:tabs>
          <w:tab w:val="left" w:pos="6400"/>
        </w:tabs>
        <w:jc w:val="both"/>
        <w:rPr>
          <w:b/>
          <w:bCs/>
        </w:rPr>
      </w:pPr>
    </w:p>
    <w:p w:rsidR="00FD4881" w:rsidRPr="00FD4881" w:rsidRDefault="00FD4881" w:rsidP="00474016">
      <w:pPr>
        <w:jc w:val="both"/>
        <w:rPr>
          <w:b/>
        </w:rPr>
      </w:pPr>
      <w:r w:rsidRPr="00FD4881">
        <w:rPr>
          <w:b/>
        </w:rPr>
        <w:t>Подання:</w:t>
      </w:r>
    </w:p>
    <w:p w:rsidR="00FD4881" w:rsidRPr="00FD4881" w:rsidRDefault="00FD4881" w:rsidP="00474016">
      <w:pPr>
        <w:jc w:val="both"/>
        <w:rPr>
          <w:b/>
        </w:rPr>
      </w:pPr>
    </w:p>
    <w:p w:rsidR="00FD4881" w:rsidRPr="00FD4881" w:rsidRDefault="00FD4881" w:rsidP="00474016">
      <w:pPr>
        <w:jc w:val="both"/>
        <w:rPr>
          <w:b/>
        </w:rPr>
      </w:pPr>
      <w:r w:rsidRPr="00FD4881">
        <w:rPr>
          <w:b/>
        </w:rPr>
        <w:t>Начальник служби у справах дітей та сім’ї</w:t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  <w:t>В.А. Яремчук</w:t>
      </w:r>
    </w:p>
    <w:p w:rsidR="00FD4881" w:rsidRPr="00FD4881" w:rsidRDefault="00FD4881" w:rsidP="00FD4881">
      <w:pPr>
        <w:jc w:val="both"/>
      </w:pPr>
    </w:p>
    <w:p w:rsidR="00FD4881" w:rsidRPr="00FD4881" w:rsidRDefault="00FD4881" w:rsidP="00FD4881">
      <w:pPr>
        <w:jc w:val="both"/>
      </w:pPr>
    </w:p>
    <w:p w:rsidR="00FD4881" w:rsidRDefault="00FD4881" w:rsidP="00FD4881">
      <w:pPr>
        <w:jc w:val="both"/>
      </w:pPr>
    </w:p>
    <w:p w:rsidR="00474016" w:rsidRDefault="00474016" w:rsidP="00FD4881">
      <w:pPr>
        <w:jc w:val="both"/>
      </w:pPr>
    </w:p>
    <w:p w:rsidR="00474016" w:rsidRDefault="00474016" w:rsidP="00FD4881">
      <w:pPr>
        <w:jc w:val="both"/>
      </w:pPr>
    </w:p>
    <w:p w:rsidR="00474016" w:rsidRDefault="00474016" w:rsidP="00FD4881">
      <w:pPr>
        <w:jc w:val="both"/>
      </w:pPr>
    </w:p>
    <w:p w:rsidR="00474016" w:rsidRDefault="00474016" w:rsidP="00FD4881">
      <w:pPr>
        <w:jc w:val="both"/>
      </w:pPr>
    </w:p>
    <w:p w:rsidR="00474016" w:rsidRPr="00FD4881" w:rsidRDefault="00474016" w:rsidP="00FD4881">
      <w:pPr>
        <w:jc w:val="both"/>
      </w:pPr>
    </w:p>
    <w:p w:rsidR="002258F3" w:rsidRDefault="002258F3" w:rsidP="00FD4881">
      <w:pPr>
        <w:ind w:left="5670"/>
        <w:rPr>
          <w:b/>
        </w:rPr>
      </w:pPr>
    </w:p>
    <w:p w:rsidR="00FD4881" w:rsidRPr="00FD4881" w:rsidRDefault="00FD4881" w:rsidP="00FD4881">
      <w:pPr>
        <w:ind w:left="5670"/>
        <w:rPr>
          <w:b/>
        </w:rPr>
      </w:pPr>
      <w:r w:rsidRPr="00FD4881">
        <w:rPr>
          <w:b/>
        </w:rPr>
        <w:t xml:space="preserve">Додаток </w:t>
      </w:r>
    </w:p>
    <w:p w:rsidR="00FD4881" w:rsidRPr="00724A77" w:rsidRDefault="00FD4881" w:rsidP="00FD4881">
      <w:pPr>
        <w:tabs>
          <w:tab w:val="left" w:pos="6860"/>
        </w:tabs>
        <w:ind w:left="5670"/>
        <w:rPr>
          <w:b/>
        </w:rPr>
      </w:pPr>
      <w:r w:rsidRPr="00FD4881">
        <w:rPr>
          <w:b/>
        </w:rPr>
        <w:t xml:space="preserve">до рішення № </w:t>
      </w:r>
      <w:r w:rsidR="00DB5538">
        <w:rPr>
          <w:b/>
          <w:u w:val="single"/>
        </w:rPr>
        <w:t>_</w:t>
      </w:r>
      <w:r w:rsidR="00186766">
        <w:rPr>
          <w:b/>
          <w:u w:val="single"/>
        </w:rPr>
        <w:t>531</w:t>
      </w:r>
      <w:bookmarkStart w:id="0" w:name="_GoBack"/>
      <w:bookmarkEnd w:id="0"/>
      <w:r w:rsidR="00DB5538">
        <w:rPr>
          <w:b/>
          <w:u w:val="single"/>
        </w:rPr>
        <w:t>_</w:t>
      </w:r>
    </w:p>
    <w:p w:rsidR="00FD4881" w:rsidRPr="00FD4881" w:rsidRDefault="00FD4881" w:rsidP="00FD4881">
      <w:pPr>
        <w:ind w:left="5670"/>
        <w:rPr>
          <w:b/>
        </w:rPr>
      </w:pPr>
      <w:r w:rsidRPr="00FD4881">
        <w:rPr>
          <w:b/>
        </w:rPr>
        <w:t>виконавчого комітету</w:t>
      </w:r>
    </w:p>
    <w:p w:rsidR="00FD4881" w:rsidRPr="00FD4881" w:rsidRDefault="00FD4881" w:rsidP="00FD4881">
      <w:pPr>
        <w:ind w:left="5670"/>
        <w:rPr>
          <w:b/>
        </w:rPr>
      </w:pPr>
      <w:r w:rsidRPr="00FD4881">
        <w:rPr>
          <w:b/>
        </w:rPr>
        <w:t xml:space="preserve">Бучанської міської ради </w:t>
      </w:r>
    </w:p>
    <w:p w:rsidR="00FD4881" w:rsidRPr="00FD4881" w:rsidRDefault="00DB5538" w:rsidP="00FD4881">
      <w:pPr>
        <w:tabs>
          <w:tab w:val="left" w:pos="6300"/>
          <w:tab w:val="left" w:pos="6860"/>
        </w:tabs>
        <w:ind w:left="5670"/>
        <w:rPr>
          <w:b/>
        </w:rPr>
      </w:pPr>
      <w:r>
        <w:rPr>
          <w:b/>
        </w:rPr>
        <w:t>від «20» серпня</w:t>
      </w:r>
      <w:r w:rsidR="00FD4881" w:rsidRPr="00FD4881">
        <w:rPr>
          <w:b/>
        </w:rPr>
        <w:t xml:space="preserve"> 2019 року</w:t>
      </w:r>
    </w:p>
    <w:p w:rsidR="00FD4881" w:rsidRPr="00FD4881" w:rsidRDefault="00FD4881" w:rsidP="00FD4881"/>
    <w:p w:rsidR="00FD4881" w:rsidRPr="00FD4881" w:rsidRDefault="00FD4881" w:rsidP="00FD4881"/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C07DE2" w:rsidRPr="00C07DE2" w:rsidRDefault="00C07DE2" w:rsidP="00C07DE2">
      <w:pPr>
        <w:jc w:val="center"/>
        <w:rPr>
          <w:b/>
          <w:sz w:val="28"/>
          <w:szCs w:val="28"/>
        </w:rPr>
      </w:pPr>
      <w:r w:rsidRPr="00C07DE2">
        <w:rPr>
          <w:b/>
          <w:sz w:val="28"/>
          <w:szCs w:val="28"/>
        </w:rPr>
        <w:t>Кошторис витрат</w:t>
      </w:r>
    </w:p>
    <w:p w:rsidR="00C07DE2" w:rsidRPr="00C07DE2" w:rsidRDefault="00C07DE2" w:rsidP="00C07DE2">
      <w:pPr>
        <w:jc w:val="center"/>
        <w:rPr>
          <w:b/>
          <w:sz w:val="28"/>
          <w:szCs w:val="28"/>
        </w:rPr>
      </w:pPr>
      <w:r w:rsidRPr="00C07DE2">
        <w:rPr>
          <w:b/>
          <w:sz w:val="28"/>
          <w:szCs w:val="28"/>
        </w:rPr>
        <w:t>Оздоровлення та відпочинок дітей</w:t>
      </w:r>
    </w:p>
    <w:p w:rsidR="00C07DE2" w:rsidRPr="00C07DE2" w:rsidRDefault="00C07DE2" w:rsidP="00C07DE2">
      <w:pPr>
        <w:jc w:val="center"/>
        <w:rPr>
          <w:b/>
          <w:sz w:val="28"/>
          <w:szCs w:val="28"/>
        </w:rPr>
      </w:pPr>
      <w:r w:rsidRPr="00C07DE2">
        <w:rPr>
          <w:b/>
          <w:sz w:val="28"/>
          <w:szCs w:val="28"/>
        </w:rPr>
        <w:t>КПК 0113140, КЕКВ 2282</w:t>
      </w:r>
    </w:p>
    <w:p w:rsidR="00C07DE2" w:rsidRDefault="00C07DE2" w:rsidP="00C07DE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800"/>
        <w:gridCol w:w="5040"/>
        <w:gridCol w:w="1800"/>
      </w:tblGrid>
      <w:tr w:rsidR="00C07DE2" w:rsidRPr="00A63454" w:rsidTr="00677D8D">
        <w:tc>
          <w:tcPr>
            <w:tcW w:w="828" w:type="dxa"/>
          </w:tcPr>
          <w:p w:rsidR="00C07DE2" w:rsidRPr="00A63454" w:rsidRDefault="00C07DE2" w:rsidP="00677D8D">
            <w:pPr>
              <w:jc w:val="center"/>
              <w:rPr>
                <w:b/>
                <w:sz w:val="28"/>
                <w:szCs w:val="28"/>
              </w:rPr>
            </w:pPr>
            <w:r w:rsidRPr="00A63454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1800" w:type="dxa"/>
          </w:tcPr>
          <w:p w:rsidR="00C07DE2" w:rsidRPr="00A63454" w:rsidRDefault="00C07DE2" w:rsidP="00677D8D">
            <w:pPr>
              <w:jc w:val="center"/>
              <w:rPr>
                <w:b/>
                <w:sz w:val="28"/>
                <w:szCs w:val="28"/>
              </w:rPr>
            </w:pPr>
            <w:r w:rsidRPr="00A63454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5040" w:type="dxa"/>
          </w:tcPr>
          <w:p w:rsidR="00C07DE2" w:rsidRPr="00A63454" w:rsidRDefault="00C07DE2" w:rsidP="00677D8D">
            <w:pPr>
              <w:jc w:val="center"/>
              <w:rPr>
                <w:b/>
                <w:sz w:val="28"/>
                <w:szCs w:val="28"/>
              </w:rPr>
            </w:pPr>
            <w:r w:rsidRPr="00A63454">
              <w:rPr>
                <w:b/>
                <w:sz w:val="28"/>
                <w:szCs w:val="28"/>
              </w:rPr>
              <w:t>Назва коду</w:t>
            </w:r>
          </w:p>
        </w:tc>
        <w:tc>
          <w:tcPr>
            <w:tcW w:w="1800" w:type="dxa"/>
          </w:tcPr>
          <w:p w:rsidR="00C07DE2" w:rsidRPr="00A63454" w:rsidRDefault="00C07DE2" w:rsidP="00677D8D">
            <w:pPr>
              <w:jc w:val="center"/>
              <w:rPr>
                <w:b/>
                <w:sz w:val="28"/>
                <w:szCs w:val="28"/>
              </w:rPr>
            </w:pPr>
            <w:r w:rsidRPr="00A63454">
              <w:rPr>
                <w:b/>
                <w:sz w:val="28"/>
                <w:szCs w:val="28"/>
              </w:rPr>
              <w:t>Сума</w:t>
            </w:r>
          </w:p>
        </w:tc>
      </w:tr>
      <w:tr w:rsidR="00C07DE2" w:rsidRPr="00A63454" w:rsidTr="00677D8D">
        <w:trPr>
          <w:trHeight w:val="450"/>
        </w:trPr>
        <w:tc>
          <w:tcPr>
            <w:tcW w:w="828" w:type="dxa"/>
          </w:tcPr>
          <w:p w:rsidR="00C07DE2" w:rsidRPr="00A63454" w:rsidRDefault="00C07DE2" w:rsidP="00C07DE2">
            <w:pPr>
              <w:numPr>
                <w:ilvl w:val="0"/>
                <w:numId w:val="34"/>
              </w:num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C07DE2" w:rsidRPr="00A63454" w:rsidRDefault="00855F16" w:rsidP="00677D8D">
            <w:pPr>
              <w:jc w:val="center"/>
              <w:rPr>
                <w:b/>
              </w:rPr>
            </w:pPr>
            <w:r>
              <w:rPr>
                <w:b/>
              </w:rPr>
              <w:t>5524</w:t>
            </w:r>
            <w:r w:rsidR="00C07DE2" w:rsidRPr="00A63454">
              <w:rPr>
                <w:b/>
              </w:rPr>
              <w:t>0000-</w:t>
            </w:r>
            <w:r>
              <w:rPr>
                <w:b/>
              </w:rPr>
              <w:t>4</w:t>
            </w:r>
          </w:p>
        </w:tc>
        <w:tc>
          <w:tcPr>
            <w:tcW w:w="5040" w:type="dxa"/>
          </w:tcPr>
          <w:p w:rsidR="00C07DE2" w:rsidRPr="00855F16" w:rsidRDefault="00C07DE2" w:rsidP="00855F16">
            <w:pPr>
              <w:jc w:val="center"/>
              <w:rPr>
                <w:sz w:val="28"/>
                <w:szCs w:val="28"/>
              </w:rPr>
            </w:pPr>
            <w:r w:rsidRPr="0071292C">
              <w:rPr>
                <w:sz w:val="28"/>
                <w:szCs w:val="28"/>
              </w:rPr>
              <w:t xml:space="preserve">Послуги </w:t>
            </w:r>
            <w:r w:rsidR="00855F16">
              <w:rPr>
                <w:sz w:val="28"/>
                <w:szCs w:val="28"/>
                <w:lang w:val="ru-RU"/>
              </w:rPr>
              <w:t>центр</w:t>
            </w:r>
            <w:proofErr w:type="spellStart"/>
            <w:r w:rsidR="00855F16">
              <w:rPr>
                <w:sz w:val="28"/>
                <w:szCs w:val="28"/>
              </w:rPr>
              <w:t>ів</w:t>
            </w:r>
            <w:proofErr w:type="spellEnd"/>
            <w:r w:rsidR="00855F16">
              <w:rPr>
                <w:sz w:val="28"/>
                <w:szCs w:val="28"/>
              </w:rPr>
              <w:t xml:space="preserve"> і будинків відпочинку.</w:t>
            </w:r>
          </w:p>
        </w:tc>
        <w:tc>
          <w:tcPr>
            <w:tcW w:w="1800" w:type="dxa"/>
          </w:tcPr>
          <w:p w:rsidR="00C07DE2" w:rsidRDefault="00855F16" w:rsidP="00677D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07DE2">
              <w:rPr>
                <w:b/>
              </w:rPr>
              <w:t>5</w:t>
            </w:r>
            <w:r>
              <w:rPr>
                <w:b/>
              </w:rPr>
              <w:t>0</w:t>
            </w:r>
            <w:r w:rsidR="00C07DE2">
              <w:rPr>
                <w:b/>
              </w:rPr>
              <w:t xml:space="preserve"> 000,0</w:t>
            </w:r>
            <w:r w:rsidR="00C07DE2" w:rsidRPr="00A63454">
              <w:rPr>
                <w:b/>
              </w:rPr>
              <w:t>0</w:t>
            </w:r>
          </w:p>
          <w:p w:rsidR="00C07DE2" w:rsidRPr="00A63454" w:rsidRDefault="00C07DE2" w:rsidP="00677D8D">
            <w:pPr>
              <w:jc w:val="center"/>
              <w:rPr>
                <w:b/>
              </w:rPr>
            </w:pPr>
          </w:p>
        </w:tc>
      </w:tr>
      <w:tr w:rsidR="00C07DE2" w:rsidRPr="00A63454" w:rsidTr="00677D8D">
        <w:tc>
          <w:tcPr>
            <w:tcW w:w="9468" w:type="dxa"/>
            <w:gridSpan w:val="4"/>
          </w:tcPr>
          <w:p w:rsidR="00C07DE2" w:rsidRPr="00A63454" w:rsidRDefault="00C07DE2" w:rsidP="00677D8D">
            <w:pPr>
              <w:jc w:val="right"/>
              <w:rPr>
                <w:b/>
              </w:rPr>
            </w:pPr>
            <w:r w:rsidRPr="00A63454">
              <w:rPr>
                <w:b/>
              </w:rPr>
              <w:t>Всього</w:t>
            </w:r>
            <w:r>
              <w:rPr>
                <w:b/>
              </w:rPr>
              <w:t>:  150 000,0</w:t>
            </w:r>
            <w:r w:rsidRPr="00A63454">
              <w:rPr>
                <w:b/>
              </w:rPr>
              <w:t>0 грн.</w:t>
            </w:r>
          </w:p>
        </w:tc>
      </w:tr>
    </w:tbl>
    <w:p w:rsidR="00C07DE2" w:rsidRDefault="00C07DE2" w:rsidP="00C07DE2">
      <w:pPr>
        <w:jc w:val="center"/>
        <w:rPr>
          <w:b/>
        </w:rPr>
      </w:pPr>
    </w:p>
    <w:p w:rsidR="00C07DE2" w:rsidRDefault="00C07DE2" w:rsidP="00C07DE2"/>
    <w:p w:rsidR="00C07DE2" w:rsidRPr="00266063" w:rsidRDefault="00C07DE2" w:rsidP="00C07DE2">
      <w:pPr>
        <w:rPr>
          <w:b/>
        </w:rPr>
      </w:pPr>
      <w:r w:rsidRPr="00266063">
        <w:rPr>
          <w:b/>
        </w:rPr>
        <w:t>Склав:</w:t>
      </w:r>
    </w:p>
    <w:p w:rsidR="00C07DE2" w:rsidRPr="00266063" w:rsidRDefault="00C07DE2" w:rsidP="00C07DE2">
      <w:pPr>
        <w:rPr>
          <w:b/>
        </w:rPr>
      </w:pPr>
      <w:r w:rsidRPr="00266063">
        <w:rPr>
          <w:b/>
        </w:rPr>
        <w:t>Начальник ССДС</w:t>
      </w:r>
    </w:p>
    <w:p w:rsidR="00C07DE2" w:rsidRPr="00266063" w:rsidRDefault="00C07DE2" w:rsidP="00C07DE2">
      <w:pPr>
        <w:rPr>
          <w:b/>
        </w:rPr>
      </w:pPr>
      <w:r w:rsidRPr="00266063">
        <w:rPr>
          <w:b/>
        </w:rPr>
        <w:t>Яремчук В.А.</w:t>
      </w: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p w:rsidR="004B639B" w:rsidRDefault="004B639B" w:rsidP="00151C29">
      <w:pPr>
        <w:jc w:val="both"/>
        <w:rPr>
          <w:b/>
          <w:sz w:val="16"/>
          <w:szCs w:val="16"/>
          <w:lang w:val="ru-RU"/>
        </w:rPr>
      </w:pPr>
    </w:p>
    <w:sectPr w:rsidR="004B639B" w:rsidSect="00380A8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110C"/>
    <w:multiLevelType w:val="hybridMultilevel"/>
    <w:tmpl w:val="29089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881E1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41EB5"/>
    <w:multiLevelType w:val="hybridMultilevel"/>
    <w:tmpl w:val="87BEE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610A4"/>
    <w:multiLevelType w:val="hybridMultilevel"/>
    <w:tmpl w:val="FE940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42D67"/>
    <w:multiLevelType w:val="hybridMultilevel"/>
    <w:tmpl w:val="5EBCB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0B3F35"/>
    <w:multiLevelType w:val="hybridMultilevel"/>
    <w:tmpl w:val="4D2E75D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0033FAF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74E"/>
    <w:multiLevelType w:val="hybridMultilevel"/>
    <w:tmpl w:val="4E801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D700F6"/>
    <w:multiLevelType w:val="hybridMultilevel"/>
    <w:tmpl w:val="FDEAC330"/>
    <w:lvl w:ilvl="0" w:tplc="7E4CB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F439EE"/>
    <w:multiLevelType w:val="hybridMultilevel"/>
    <w:tmpl w:val="E79A8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7352AF"/>
    <w:multiLevelType w:val="hybridMultilevel"/>
    <w:tmpl w:val="8480B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396034"/>
    <w:multiLevelType w:val="hybridMultilevel"/>
    <w:tmpl w:val="9F005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11674B"/>
    <w:multiLevelType w:val="hybridMultilevel"/>
    <w:tmpl w:val="D8AE31E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20E15"/>
    <w:multiLevelType w:val="hybridMultilevel"/>
    <w:tmpl w:val="7CF65608"/>
    <w:lvl w:ilvl="0" w:tplc="DCE4B09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9035789"/>
    <w:multiLevelType w:val="hybridMultilevel"/>
    <w:tmpl w:val="CF28AF8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5E22BA"/>
    <w:multiLevelType w:val="hybridMultilevel"/>
    <w:tmpl w:val="4036DB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70EE3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B54790"/>
    <w:multiLevelType w:val="hybridMultilevel"/>
    <w:tmpl w:val="58F6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25A5E"/>
    <w:multiLevelType w:val="hybridMultilevel"/>
    <w:tmpl w:val="FF0E5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85B95"/>
    <w:multiLevelType w:val="hybridMultilevel"/>
    <w:tmpl w:val="6AF0E1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A0BE5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7448B"/>
    <w:multiLevelType w:val="hybridMultilevel"/>
    <w:tmpl w:val="46EA0424"/>
    <w:lvl w:ilvl="0" w:tplc="27D21D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53663E4E"/>
    <w:multiLevelType w:val="hybridMultilevel"/>
    <w:tmpl w:val="11567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2B77"/>
    <w:multiLevelType w:val="hybridMultilevel"/>
    <w:tmpl w:val="B2FA93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556808"/>
    <w:multiLevelType w:val="hybridMultilevel"/>
    <w:tmpl w:val="2DCC6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151AC"/>
    <w:multiLevelType w:val="hybridMultilevel"/>
    <w:tmpl w:val="A7004AA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F6841"/>
    <w:multiLevelType w:val="hybridMultilevel"/>
    <w:tmpl w:val="01485F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943A6E"/>
    <w:multiLevelType w:val="hybridMultilevel"/>
    <w:tmpl w:val="04545E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258B0"/>
    <w:multiLevelType w:val="hybridMultilevel"/>
    <w:tmpl w:val="B7F81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532566"/>
    <w:multiLevelType w:val="hybridMultilevel"/>
    <w:tmpl w:val="8480B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C20C86"/>
    <w:multiLevelType w:val="hybridMultilevel"/>
    <w:tmpl w:val="B16061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45A99"/>
    <w:multiLevelType w:val="hybridMultilevel"/>
    <w:tmpl w:val="58701F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1"/>
  </w:num>
  <w:num w:numId="3">
    <w:abstractNumId w:val="23"/>
  </w:num>
  <w:num w:numId="4">
    <w:abstractNumId w:val="18"/>
  </w:num>
  <w:num w:numId="5">
    <w:abstractNumId w:val="6"/>
  </w:num>
  <w:num w:numId="6">
    <w:abstractNumId w:val="8"/>
  </w:num>
  <w:num w:numId="7">
    <w:abstractNumId w:val="9"/>
  </w:num>
  <w:num w:numId="8">
    <w:abstractNumId w:val="27"/>
  </w:num>
  <w:num w:numId="9">
    <w:abstractNumId w:val="15"/>
  </w:num>
  <w:num w:numId="10">
    <w:abstractNumId w:val="15"/>
  </w:num>
  <w:num w:numId="11">
    <w:abstractNumId w:val="7"/>
  </w:num>
  <w:num w:numId="12">
    <w:abstractNumId w:val="24"/>
  </w:num>
  <w:num w:numId="13">
    <w:abstractNumId w:val="21"/>
  </w:num>
  <w:num w:numId="14">
    <w:abstractNumId w:val="1"/>
  </w:num>
  <w:num w:numId="15">
    <w:abstractNumId w:val="30"/>
  </w:num>
  <w:num w:numId="16">
    <w:abstractNumId w:val="3"/>
  </w:num>
  <w:num w:numId="17">
    <w:abstractNumId w:val="25"/>
  </w:num>
  <w:num w:numId="18">
    <w:abstractNumId w:val="17"/>
  </w:num>
  <w:num w:numId="19">
    <w:abstractNumId w:val="10"/>
  </w:num>
  <w:num w:numId="20">
    <w:abstractNumId w:val="0"/>
  </w:num>
  <w:num w:numId="21">
    <w:abstractNumId w:val="12"/>
  </w:num>
  <w:num w:numId="22">
    <w:abstractNumId w:val="20"/>
  </w:num>
  <w:num w:numId="23">
    <w:abstractNumId w:val="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31"/>
  </w:num>
  <w:num w:numId="27">
    <w:abstractNumId w:val="16"/>
  </w:num>
  <w:num w:numId="28">
    <w:abstractNumId w:val="32"/>
  </w:num>
  <w:num w:numId="29">
    <w:abstractNumId w:val="13"/>
  </w:num>
  <w:num w:numId="30">
    <w:abstractNumId w:val="26"/>
  </w:num>
  <w:num w:numId="31">
    <w:abstractNumId w:val="4"/>
  </w:num>
  <w:num w:numId="32">
    <w:abstractNumId w:val="2"/>
  </w:num>
  <w:num w:numId="33">
    <w:abstractNumId w:val="19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54E"/>
    <w:rsid w:val="00000649"/>
    <w:rsid w:val="00001F62"/>
    <w:rsid w:val="0001651F"/>
    <w:rsid w:val="00030FFC"/>
    <w:rsid w:val="00032B41"/>
    <w:rsid w:val="000368A2"/>
    <w:rsid w:val="00040185"/>
    <w:rsid w:val="00043826"/>
    <w:rsid w:val="00045177"/>
    <w:rsid w:val="00057114"/>
    <w:rsid w:val="000662DB"/>
    <w:rsid w:val="00066AC5"/>
    <w:rsid w:val="00071CC5"/>
    <w:rsid w:val="00081176"/>
    <w:rsid w:val="00084683"/>
    <w:rsid w:val="00092DE3"/>
    <w:rsid w:val="0009442E"/>
    <w:rsid w:val="0009558A"/>
    <w:rsid w:val="00095A9F"/>
    <w:rsid w:val="00096A14"/>
    <w:rsid w:val="000B567C"/>
    <w:rsid w:val="000B7316"/>
    <w:rsid w:val="000C0FA0"/>
    <w:rsid w:val="000C12EA"/>
    <w:rsid w:val="000C5E74"/>
    <w:rsid w:val="000C7079"/>
    <w:rsid w:val="000E04BC"/>
    <w:rsid w:val="000E409B"/>
    <w:rsid w:val="000E4669"/>
    <w:rsid w:val="00100585"/>
    <w:rsid w:val="00100E44"/>
    <w:rsid w:val="00111751"/>
    <w:rsid w:val="0011335A"/>
    <w:rsid w:val="001208D9"/>
    <w:rsid w:val="001210BA"/>
    <w:rsid w:val="001239B2"/>
    <w:rsid w:val="00134EC4"/>
    <w:rsid w:val="00135AE5"/>
    <w:rsid w:val="0014438D"/>
    <w:rsid w:val="00150AB3"/>
    <w:rsid w:val="00150EBD"/>
    <w:rsid w:val="00151C29"/>
    <w:rsid w:val="0015216C"/>
    <w:rsid w:val="00154349"/>
    <w:rsid w:val="00172B1E"/>
    <w:rsid w:val="0017593B"/>
    <w:rsid w:val="00184B5F"/>
    <w:rsid w:val="00186766"/>
    <w:rsid w:val="001915E0"/>
    <w:rsid w:val="0019444B"/>
    <w:rsid w:val="00195E1C"/>
    <w:rsid w:val="001A1100"/>
    <w:rsid w:val="001A4FF4"/>
    <w:rsid w:val="001A7DC3"/>
    <w:rsid w:val="001B13C7"/>
    <w:rsid w:val="001B688D"/>
    <w:rsid w:val="001C0342"/>
    <w:rsid w:val="001C29DB"/>
    <w:rsid w:val="001C5660"/>
    <w:rsid w:val="001C5BCA"/>
    <w:rsid w:val="001D1AC3"/>
    <w:rsid w:val="001E63B9"/>
    <w:rsid w:val="001F6815"/>
    <w:rsid w:val="001F7391"/>
    <w:rsid w:val="0020099E"/>
    <w:rsid w:val="00200D87"/>
    <w:rsid w:val="00215C7A"/>
    <w:rsid w:val="00220B7C"/>
    <w:rsid w:val="002253FC"/>
    <w:rsid w:val="002258F3"/>
    <w:rsid w:val="0022784B"/>
    <w:rsid w:val="00236B74"/>
    <w:rsid w:val="00237583"/>
    <w:rsid w:val="00240A66"/>
    <w:rsid w:val="00241CF6"/>
    <w:rsid w:val="00241D64"/>
    <w:rsid w:val="00247A33"/>
    <w:rsid w:val="00252BFE"/>
    <w:rsid w:val="00256BC3"/>
    <w:rsid w:val="00264450"/>
    <w:rsid w:val="00271F5E"/>
    <w:rsid w:val="0028693F"/>
    <w:rsid w:val="0029029D"/>
    <w:rsid w:val="002935FF"/>
    <w:rsid w:val="00295605"/>
    <w:rsid w:val="00297930"/>
    <w:rsid w:val="002B25B2"/>
    <w:rsid w:val="002B2CBB"/>
    <w:rsid w:val="002B4B76"/>
    <w:rsid w:val="002B63C7"/>
    <w:rsid w:val="002B7507"/>
    <w:rsid w:val="002C2FF9"/>
    <w:rsid w:val="002C3260"/>
    <w:rsid w:val="002C5149"/>
    <w:rsid w:val="002D2DCA"/>
    <w:rsid w:val="002D543B"/>
    <w:rsid w:val="002E1351"/>
    <w:rsid w:val="002E188B"/>
    <w:rsid w:val="002E5819"/>
    <w:rsid w:val="002E5854"/>
    <w:rsid w:val="002F2411"/>
    <w:rsid w:val="00305BBA"/>
    <w:rsid w:val="00307CCA"/>
    <w:rsid w:val="00310507"/>
    <w:rsid w:val="00310B3E"/>
    <w:rsid w:val="003222BB"/>
    <w:rsid w:val="0032470B"/>
    <w:rsid w:val="00325DC7"/>
    <w:rsid w:val="003313E6"/>
    <w:rsid w:val="003324E0"/>
    <w:rsid w:val="00333108"/>
    <w:rsid w:val="00335A3A"/>
    <w:rsid w:val="00336A13"/>
    <w:rsid w:val="00341CDF"/>
    <w:rsid w:val="00342F4E"/>
    <w:rsid w:val="00354AB3"/>
    <w:rsid w:val="00365706"/>
    <w:rsid w:val="00374A05"/>
    <w:rsid w:val="00377C24"/>
    <w:rsid w:val="00377FEB"/>
    <w:rsid w:val="00380A89"/>
    <w:rsid w:val="003816A3"/>
    <w:rsid w:val="00383D4A"/>
    <w:rsid w:val="003840DE"/>
    <w:rsid w:val="003847FE"/>
    <w:rsid w:val="00384BD9"/>
    <w:rsid w:val="00386DB5"/>
    <w:rsid w:val="00392509"/>
    <w:rsid w:val="00393558"/>
    <w:rsid w:val="0039518B"/>
    <w:rsid w:val="003957D0"/>
    <w:rsid w:val="003A2F14"/>
    <w:rsid w:val="003A729C"/>
    <w:rsid w:val="003A7DE8"/>
    <w:rsid w:val="003B0140"/>
    <w:rsid w:val="003B0A1E"/>
    <w:rsid w:val="003D1487"/>
    <w:rsid w:val="003D16E6"/>
    <w:rsid w:val="003E3428"/>
    <w:rsid w:val="003F0A0F"/>
    <w:rsid w:val="003F3681"/>
    <w:rsid w:val="003F4354"/>
    <w:rsid w:val="00404116"/>
    <w:rsid w:val="00404A42"/>
    <w:rsid w:val="0041346B"/>
    <w:rsid w:val="00415179"/>
    <w:rsid w:val="00421184"/>
    <w:rsid w:val="00430371"/>
    <w:rsid w:val="00431369"/>
    <w:rsid w:val="004340E5"/>
    <w:rsid w:val="0043495D"/>
    <w:rsid w:val="00434BD7"/>
    <w:rsid w:val="004413F5"/>
    <w:rsid w:val="00447FEC"/>
    <w:rsid w:val="004514D2"/>
    <w:rsid w:val="00451E32"/>
    <w:rsid w:val="00453010"/>
    <w:rsid w:val="00454A4D"/>
    <w:rsid w:val="00456EA7"/>
    <w:rsid w:val="004620B1"/>
    <w:rsid w:val="00473D38"/>
    <w:rsid w:val="00474016"/>
    <w:rsid w:val="004812CA"/>
    <w:rsid w:val="0048321E"/>
    <w:rsid w:val="004846DD"/>
    <w:rsid w:val="0048754E"/>
    <w:rsid w:val="00496F9E"/>
    <w:rsid w:val="004B58B2"/>
    <w:rsid w:val="004B5C93"/>
    <w:rsid w:val="004B639B"/>
    <w:rsid w:val="004C1425"/>
    <w:rsid w:val="004C25E3"/>
    <w:rsid w:val="004C454A"/>
    <w:rsid w:val="004D0DFB"/>
    <w:rsid w:val="004D5D59"/>
    <w:rsid w:val="004D7932"/>
    <w:rsid w:val="004E4776"/>
    <w:rsid w:val="004F5C88"/>
    <w:rsid w:val="005031E4"/>
    <w:rsid w:val="005160FE"/>
    <w:rsid w:val="00522950"/>
    <w:rsid w:val="005240C6"/>
    <w:rsid w:val="00525A9B"/>
    <w:rsid w:val="005318E6"/>
    <w:rsid w:val="00531A80"/>
    <w:rsid w:val="00536E8B"/>
    <w:rsid w:val="00560EEC"/>
    <w:rsid w:val="0056116B"/>
    <w:rsid w:val="00561185"/>
    <w:rsid w:val="005611A3"/>
    <w:rsid w:val="00562A7D"/>
    <w:rsid w:val="00564089"/>
    <w:rsid w:val="00567E71"/>
    <w:rsid w:val="00571125"/>
    <w:rsid w:val="005712AB"/>
    <w:rsid w:val="0059190F"/>
    <w:rsid w:val="005A302E"/>
    <w:rsid w:val="005A623A"/>
    <w:rsid w:val="005A7EAE"/>
    <w:rsid w:val="005A7F28"/>
    <w:rsid w:val="005B4BC0"/>
    <w:rsid w:val="005B785A"/>
    <w:rsid w:val="005C6674"/>
    <w:rsid w:val="005C6AD5"/>
    <w:rsid w:val="005D4FE3"/>
    <w:rsid w:val="005E16A3"/>
    <w:rsid w:val="005E3380"/>
    <w:rsid w:val="005E48CF"/>
    <w:rsid w:val="005E572F"/>
    <w:rsid w:val="005E7300"/>
    <w:rsid w:val="005F0712"/>
    <w:rsid w:val="005F5446"/>
    <w:rsid w:val="006022AB"/>
    <w:rsid w:val="00607423"/>
    <w:rsid w:val="00612E25"/>
    <w:rsid w:val="0061758A"/>
    <w:rsid w:val="00622BD4"/>
    <w:rsid w:val="00627F0D"/>
    <w:rsid w:val="00634FCC"/>
    <w:rsid w:val="00637FF1"/>
    <w:rsid w:val="00641123"/>
    <w:rsid w:val="00641DFF"/>
    <w:rsid w:val="00644318"/>
    <w:rsid w:val="00645F76"/>
    <w:rsid w:val="00657503"/>
    <w:rsid w:val="006578E3"/>
    <w:rsid w:val="00660000"/>
    <w:rsid w:val="00661FE3"/>
    <w:rsid w:val="00671DC2"/>
    <w:rsid w:val="00675F30"/>
    <w:rsid w:val="00695558"/>
    <w:rsid w:val="006A06AD"/>
    <w:rsid w:val="006A19C7"/>
    <w:rsid w:val="006A3302"/>
    <w:rsid w:val="006A4589"/>
    <w:rsid w:val="006B5864"/>
    <w:rsid w:val="006B73D8"/>
    <w:rsid w:val="006B7D24"/>
    <w:rsid w:val="006C0A60"/>
    <w:rsid w:val="006C61EE"/>
    <w:rsid w:val="006D075A"/>
    <w:rsid w:val="006D5259"/>
    <w:rsid w:val="006F1138"/>
    <w:rsid w:val="0070334C"/>
    <w:rsid w:val="00705271"/>
    <w:rsid w:val="0070590E"/>
    <w:rsid w:val="00706F56"/>
    <w:rsid w:val="00724A77"/>
    <w:rsid w:val="00730B28"/>
    <w:rsid w:val="00745EC3"/>
    <w:rsid w:val="00761406"/>
    <w:rsid w:val="007629B2"/>
    <w:rsid w:val="0076764F"/>
    <w:rsid w:val="00770276"/>
    <w:rsid w:val="00770F48"/>
    <w:rsid w:val="0077374A"/>
    <w:rsid w:val="00792971"/>
    <w:rsid w:val="007A37BE"/>
    <w:rsid w:val="007B7947"/>
    <w:rsid w:val="007C5F08"/>
    <w:rsid w:val="007D0C15"/>
    <w:rsid w:val="007D0EC3"/>
    <w:rsid w:val="007E34DD"/>
    <w:rsid w:val="007E75CE"/>
    <w:rsid w:val="007F08EB"/>
    <w:rsid w:val="007F0C45"/>
    <w:rsid w:val="007F1EEB"/>
    <w:rsid w:val="007F2BF9"/>
    <w:rsid w:val="007F317F"/>
    <w:rsid w:val="007F6DD2"/>
    <w:rsid w:val="00801C08"/>
    <w:rsid w:val="00816508"/>
    <w:rsid w:val="0082343D"/>
    <w:rsid w:val="0083256F"/>
    <w:rsid w:val="008347A7"/>
    <w:rsid w:val="008412DB"/>
    <w:rsid w:val="00844D51"/>
    <w:rsid w:val="00847D6B"/>
    <w:rsid w:val="00855F16"/>
    <w:rsid w:val="0085767E"/>
    <w:rsid w:val="00864690"/>
    <w:rsid w:val="008663CA"/>
    <w:rsid w:val="00873813"/>
    <w:rsid w:val="00874E5F"/>
    <w:rsid w:val="00877128"/>
    <w:rsid w:val="008807DB"/>
    <w:rsid w:val="00881671"/>
    <w:rsid w:val="00886209"/>
    <w:rsid w:val="008871E4"/>
    <w:rsid w:val="0089113F"/>
    <w:rsid w:val="008915A0"/>
    <w:rsid w:val="00895502"/>
    <w:rsid w:val="008A07CB"/>
    <w:rsid w:val="008B1AFD"/>
    <w:rsid w:val="008B2E76"/>
    <w:rsid w:val="008B7F2F"/>
    <w:rsid w:val="008C0221"/>
    <w:rsid w:val="008C57F3"/>
    <w:rsid w:val="008C6ACD"/>
    <w:rsid w:val="008C7491"/>
    <w:rsid w:val="008D17E7"/>
    <w:rsid w:val="008D2F74"/>
    <w:rsid w:val="008D430B"/>
    <w:rsid w:val="008D5A06"/>
    <w:rsid w:val="008D6382"/>
    <w:rsid w:val="008E1200"/>
    <w:rsid w:val="008F0E86"/>
    <w:rsid w:val="008F1355"/>
    <w:rsid w:val="008F2285"/>
    <w:rsid w:val="008F29DD"/>
    <w:rsid w:val="008F35F0"/>
    <w:rsid w:val="008F780A"/>
    <w:rsid w:val="00911F05"/>
    <w:rsid w:val="00924C60"/>
    <w:rsid w:val="00936228"/>
    <w:rsid w:val="009500CD"/>
    <w:rsid w:val="00964F5D"/>
    <w:rsid w:val="00971401"/>
    <w:rsid w:val="00973448"/>
    <w:rsid w:val="009764BD"/>
    <w:rsid w:val="0098394F"/>
    <w:rsid w:val="009879F1"/>
    <w:rsid w:val="009921B5"/>
    <w:rsid w:val="00992299"/>
    <w:rsid w:val="009A1411"/>
    <w:rsid w:val="009A79BF"/>
    <w:rsid w:val="009B0346"/>
    <w:rsid w:val="009C2E82"/>
    <w:rsid w:val="009C44C8"/>
    <w:rsid w:val="009C7A7C"/>
    <w:rsid w:val="009E3233"/>
    <w:rsid w:val="009E78F6"/>
    <w:rsid w:val="009F60E0"/>
    <w:rsid w:val="00A07792"/>
    <w:rsid w:val="00A10CBF"/>
    <w:rsid w:val="00A10CCC"/>
    <w:rsid w:val="00A15AF8"/>
    <w:rsid w:val="00A16353"/>
    <w:rsid w:val="00A2443C"/>
    <w:rsid w:val="00A333C2"/>
    <w:rsid w:val="00A357DA"/>
    <w:rsid w:val="00A45E27"/>
    <w:rsid w:val="00A56328"/>
    <w:rsid w:val="00A625B3"/>
    <w:rsid w:val="00A640FD"/>
    <w:rsid w:val="00A76CF9"/>
    <w:rsid w:val="00A8031C"/>
    <w:rsid w:val="00A84258"/>
    <w:rsid w:val="00A8676E"/>
    <w:rsid w:val="00A8689E"/>
    <w:rsid w:val="00A91C9A"/>
    <w:rsid w:val="00A921ED"/>
    <w:rsid w:val="00AA0CAF"/>
    <w:rsid w:val="00AA2521"/>
    <w:rsid w:val="00AB50ED"/>
    <w:rsid w:val="00AB74E8"/>
    <w:rsid w:val="00AC1B95"/>
    <w:rsid w:val="00AC29CB"/>
    <w:rsid w:val="00AC29F1"/>
    <w:rsid w:val="00AD3333"/>
    <w:rsid w:val="00AD4D37"/>
    <w:rsid w:val="00AD648F"/>
    <w:rsid w:val="00AE5054"/>
    <w:rsid w:val="00AE5FA3"/>
    <w:rsid w:val="00AF5337"/>
    <w:rsid w:val="00AF5C2F"/>
    <w:rsid w:val="00B01CA5"/>
    <w:rsid w:val="00B07732"/>
    <w:rsid w:val="00B149C5"/>
    <w:rsid w:val="00B247D5"/>
    <w:rsid w:val="00B27900"/>
    <w:rsid w:val="00B331D8"/>
    <w:rsid w:val="00B350FA"/>
    <w:rsid w:val="00B366FB"/>
    <w:rsid w:val="00B40631"/>
    <w:rsid w:val="00B51FCC"/>
    <w:rsid w:val="00B538B9"/>
    <w:rsid w:val="00B651F6"/>
    <w:rsid w:val="00B66E8F"/>
    <w:rsid w:val="00B70189"/>
    <w:rsid w:val="00B70418"/>
    <w:rsid w:val="00B71305"/>
    <w:rsid w:val="00B7191F"/>
    <w:rsid w:val="00B87361"/>
    <w:rsid w:val="00B90790"/>
    <w:rsid w:val="00B913A3"/>
    <w:rsid w:val="00B942B0"/>
    <w:rsid w:val="00B95E61"/>
    <w:rsid w:val="00BA2E27"/>
    <w:rsid w:val="00BA446B"/>
    <w:rsid w:val="00BA6F95"/>
    <w:rsid w:val="00BB381B"/>
    <w:rsid w:val="00BC26BA"/>
    <w:rsid w:val="00BC6E2F"/>
    <w:rsid w:val="00BD21ED"/>
    <w:rsid w:val="00BD5869"/>
    <w:rsid w:val="00BD7AF8"/>
    <w:rsid w:val="00BE0961"/>
    <w:rsid w:val="00BE5304"/>
    <w:rsid w:val="00BE5483"/>
    <w:rsid w:val="00BF0308"/>
    <w:rsid w:val="00C020D8"/>
    <w:rsid w:val="00C03C1C"/>
    <w:rsid w:val="00C07DE2"/>
    <w:rsid w:val="00C1287A"/>
    <w:rsid w:val="00C21E5A"/>
    <w:rsid w:val="00C26746"/>
    <w:rsid w:val="00C324D4"/>
    <w:rsid w:val="00C35B00"/>
    <w:rsid w:val="00C36DE3"/>
    <w:rsid w:val="00C624A5"/>
    <w:rsid w:val="00C6299E"/>
    <w:rsid w:val="00C674E3"/>
    <w:rsid w:val="00C86EBC"/>
    <w:rsid w:val="00CB03C1"/>
    <w:rsid w:val="00CB5326"/>
    <w:rsid w:val="00CB5745"/>
    <w:rsid w:val="00CC2CD6"/>
    <w:rsid w:val="00CC441A"/>
    <w:rsid w:val="00CC62E8"/>
    <w:rsid w:val="00CD1140"/>
    <w:rsid w:val="00CD349F"/>
    <w:rsid w:val="00CE17EC"/>
    <w:rsid w:val="00CE38EB"/>
    <w:rsid w:val="00CE469B"/>
    <w:rsid w:val="00CE5FF8"/>
    <w:rsid w:val="00CF073D"/>
    <w:rsid w:val="00CF0FFF"/>
    <w:rsid w:val="00CF19E6"/>
    <w:rsid w:val="00CF205D"/>
    <w:rsid w:val="00CF20F1"/>
    <w:rsid w:val="00D02F01"/>
    <w:rsid w:val="00D04C17"/>
    <w:rsid w:val="00D05AAF"/>
    <w:rsid w:val="00D1024C"/>
    <w:rsid w:val="00D179D4"/>
    <w:rsid w:val="00D30EF9"/>
    <w:rsid w:val="00D46ABB"/>
    <w:rsid w:val="00D46D1D"/>
    <w:rsid w:val="00D50B3A"/>
    <w:rsid w:val="00D62730"/>
    <w:rsid w:val="00D661E4"/>
    <w:rsid w:val="00D66F43"/>
    <w:rsid w:val="00D7686C"/>
    <w:rsid w:val="00D90D5D"/>
    <w:rsid w:val="00D95DC1"/>
    <w:rsid w:val="00D96804"/>
    <w:rsid w:val="00DA451E"/>
    <w:rsid w:val="00DA60F5"/>
    <w:rsid w:val="00DB1B9D"/>
    <w:rsid w:val="00DB43DC"/>
    <w:rsid w:val="00DB5538"/>
    <w:rsid w:val="00DB613A"/>
    <w:rsid w:val="00DB74E6"/>
    <w:rsid w:val="00DC0598"/>
    <w:rsid w:val="00DD366E"/>
    <w:rsid w:val="00DE4142"/>
    <w:rsid w:val="00DF4DEA"/>
    <w:rsid w:val="00E070B4"/>
    <w:rsid w:val="00E1207C"/>
    <w:rsid w:val="00E15C16"/>
    <w:rsid w:val="00E200E4"/>
    <w:rsid w:val="00E303C0"/>
    <w:rsid w:val="00E31044"/>
    <w:rsid w:val="00E315FF"/>
    <w:rsid w:val="00E33D93"/>
    <w:rsid w:val="00E369A3"/>
    <w:rsid w:val="00E4278D"/>
    <w:rsid w:val="00E47B8F"/>
    <w:rsid w:val="00E50B5D"/>
    <w:rsid w:val="00E51207"/>
    <w:rsid w:val="00E54A29"/>
    <w:rsid w:val="00E711EB"/>
    <w:rsid w:val="00E75C1A"/>
    <w:rsid w:val="00E818C9"/>
    <w:rsid w:val="00E821EE"/>
    <w:rsid w:val="00E8372A"/>
    <w:rsid w:val="00E83C90"/>
    <w:rsid w:val="00E90406"/>
    <w:rsid w:val="00E955FE"/>
    <w:rsid w:val="00E95D69"/>
    <w:rsid w:val="00EA0F92"/>
    <w:rsid w:val="00EB23CA"/>
    <w:rsid w:val="00EB7E91"/>
    <w:rsid w:val="00EB7F48"/>
    <w:rsid w:val="00EC0347"/>
    <w:rsid w:val="00EC203E"/>
    <w:rsid w:val="00ED3D0A"/>
    <w:rsid w:val="00EE51FE"/>
    <w:rsid w:val="00EE5664"/>
    <w:rsid w:val="00EE641B"/>
    <w:rsid w:val="00EF319E"/>
    <w:rsid w:val="00EF352F"/>
    <w:rsid w:val="00EF3A52"/>
    <w:rsid w:val="00F1025E"/>
    <w:rsid w:val="00F2077E"/>
    <w:rsid w:val="00F27268"/>
    <w:rsid w:val="00F42F97"/>
    <w:rsid w:val="00F45F98"/>
    <w:rsid w:val="00F53A85"/>
    <w:rsid w:val="00F53D59"/>
    <w:rsid w:val="00F660FA"/>
    <w:rsid w:val="00F76829"/>
    <w:rsid w:val="00F77D64"/>
    <w:rsid w:val="00F847C6"/>
    <w:rsid w:val="00F90851"/>
    <w:rsid w:val="00F9388D"/>
    <w:rsid w:val="00F97652"/>
    <w:rsid w:val="00FA0BCE"/>
    <w:rsid w:val="00FA2D39"/>
    <w:rsid w:val="00FA32D0"/>
    <w:rsid w:val="00FA39EF"/>
    <w:rsid w:val="00FA7FC9"/>
    <w:rsid w:val="00FB1CBA"/>
    <w:rsid w:val="00FB42BD"/>
    <w:rsid w:val="00FB5783"/>
    <w:rsid w:val="00FB5846"/>
    <w:rsid w:val="00FB73ED"/>
    <w:rsid w:val="00FC123B"/>
    <w:rsid w:val="00FC39B4"/>
    <w:rsid w:val="00FC55FD"/>
    <w:rsid w:val="00FD18DD"/>
    <w:rsid w:val="00FD1F20"/>
    <w:rsid w:val="00FD4881"/>
    <w:rsid w:val="00FE36B6"/>
    <w:rsid w:val="00FE59B6"/>
    <w:rsid w:val="00FE5EFB"/>
    <w:rsid w:val="00FE79CF"/>
    <w:rsid w:val="00FF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BDA10"/>
  <w15:docId w15:val="{DA6C16B5-FC5D-43C1-98E3-2388F2FF8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FA32D0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FA32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4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40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E9040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A32D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A32D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6">
    <w:name w:val="caption"/>
    <w:basedOn w:val="a"/>
    <w:next w:val="a"/>
    <w:unhideWhenUsed/>
    <w:qFormat/>
    <w:rsid w:val="00FA32D0"/>
    <w:pPr>
      <w:ind w:left="5812" w:hanging="5760"/>
    </w:pPr>
    <w:rPr>
      <w:szCs w:val="20"/>
    </w:rPr>
  </w:style>
  <w:style w:type="paragraph" w:customStyle="1" w:styleId="CharCharCharChar">
    <w:name w:val="Char Char Знак Знак Char Char"/>
    <w:basedOn w:val="a"/>
    <w:rsid w:val="0089113F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basedOn w:val="a0"/>
    <w:uiPriority w:val="99"/>
    <w:semiHidden/>
    <w:unhideWhenUsed/>
    <w:rsid w:val="004B639B"/>
    <w:rPr>
      <w:color w:val="0000FF"/>
      <w:u w:val="single"/>
    </w:rPr>
  </w:style>
  <w:style w:type="paragraph" w:styleId="a8">
    <w:name w:val="Normal (Web)"/>
    <w:basedOn w:val="a"/>
    <w:rsid w:val="00474016"/>
    <w:rPr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0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144A4-C9C0-4758-866D-36B81058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213</cp:revision>
  <cp:lastPrinted>2019-08-27T13:24:00Z</cp:lastPrinted>
  <dcterms:created xsi:type="dcterms:W3CDTF">2019-07-15T11:47:00Z</dcterms:created>
  <dcterms:modified xsi:type="dcterms:W3CDTF">2019-09-05T05:40:00Z</dcterms:modified>
</cp:coreProperties>
</file>